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96" w:rsidRDefault="00ED7A96" w:rsidP="006825A1">
      <w:pPr>
        <w:pStyle w:val="Otsikko7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2283C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="00F2283C" w:rsidRPr="00F2283C">
        <w:rPr>
          <w:rFonts w:asciiTheme="minorHAnsi" w:hAnsiTheme="minorHAnsi" w:cs="Arial"/>
          <w:b/>
          <w:color w:val="auto"/>
          <w:sz w:val="22"/>
          <w:szCs w:val="22"/>
        </w:rPr>
        <w:t>sunto Oy Kuopion Rouvaskartano A</w:t>
      </w:r>
    </w:p>
    <w:p w:rsidR="00F2283C" w:rsidRDefault="00F2283C" w:rsidP="00F2283C">
      <w:pPr>
        <w:pStyle w:val="Otsikko7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2283C">
        <w:rPr>
          <w:rFonts w:asciiTheme="minorHAnsi" w:hAnsiTheme="minorHAnsi" w:cs="Arial"/>
          <w:b/>
          <w:color w:val="auto"/>
          <w:sz w:val="22"/>
          <w:szCs w:val="22"/>
        </w:rPr>
        <w:t>Asunto Oy Kuopion Rouvaskartano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 B</w:t>
      </w:r>
    </w:p>
    <w:p w:rsidR="00F2283C" w:rsidRPr="00F2283C" w:rsidRDefault="00F2283C" w:rsidP="00F2283C"/>
    <w:p w:rsidR="00ED7A96" w:rsidRPr="00F2283C" w:rsidRDefault="00ED7A96" w:rsidP="001038DB">
      <w:pPr>
        <w:pStyle w:val="Otsikko7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2283C">
        <w:rPr>
          <w:rFonts w:asciiTheme="minorHAnsi" w:hAnsiTheme="minorHAnsi" w:cs="Arial"/>
          <w:b/>
          <w:color w:val="auto"/>
          <w:sz w:val="22"/>
          <w:szCs w:val="22"/>
        </w:rPr>
        <w:t xml:space="preserve">Rakennustapaseloste </w:t>
      </w:r>
      <w:r w:rsidR="005B0D21">
        <w:rPr>
          <w:rFonts w:asciiTheme="minorHAnsi" w:hAnsiTheme="minorHAnsi" w:cs="Arial"/>
          <w:b/>
          <w:color w:val="auto"/>
          <w:sz w:val="22"/>
          <w:szCs w:val="22"/>
        </w:rPr>
        <w:t>10.4.2017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Yleistä</w:t>
      </w:r>
    </w:p>
    <w:p w:rsidR="00ED7A96" w:rsidRPr="00763A6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</w:t>
      </w:r>
      <w:r w:rsidR="00F2283C">
        <w:rPr>
          <w:rFonts w:asciiTheme="minorHAnsi" w:hAnsiTheme="minorHAnsi" w:cs="Arial"/>
          <w:sz w:val="19"/>
          <w:szCs w:val="19"/>
        </w:rPr>
        <w:t>unto</w:t>
      </w:r>
      <w:r w:rsidRPr="006825A1">
        <w:rPr>
          <w:rFonts w:asciiTheme="minorHAnsi" w:hAnsiTheme="minorHAnsi" w:cs="Arial"/>
          <w:sz w:val="19"/>
          <w:szCs w:val="19"/>
        </w:rPr>
        <w:t xml:space="preserve"> Oy Kuopion </w:t>
      </w:r>
      <w:r w:rsidR="0091400E">
        <w:rPr>
          <w:rFonts w:asciiTheme="minorHAnsi" w:hAnsiTheme="minorHAnsi" w:cs="Arial"/>
          <w:sz w:val="19"/>
          <w:szCs w:val="19"/>
        </w:rPr>
        <w:t>R</w:t>
      </w:r>
      <w:r w:rsidR="00763A61">
        <w:rPr>
          <w:rFonts w:asciiTheme="minorHAnsi" w:hAnsiTheme="minorHAnsi" w:cs="Arial"/>
          <w:sz w:val="19"/>
          <w:szCs w:val="19"/>
        </w:rPr>
        <w:t>ouvaskartano</w:t>
      </w:r>
      <w:r w:rsidR="00F2283C">
        <w:rPr>
          <w:rFonts w:asciiTheme="minorHAnsi" w:hAnsiTheme="minorHAnsi" w:cs="Arial"/>
          <w:sz w:val="19"/>
          <w:szCs w:val="19"/>
        </w:rPr>
        <w:t xml:space="preserve"> A on hissillinen, 5-kerroksinen 1-portainen asui</w:t>
      </w:r>
      <w:r w:rsidR="00F2283C">
        <w:rPr>
          <w:rFonts w:asciiTheme="minorHAnsi" w:hAnsiTheme="minorHAnsi" w:cs="Arial"/>
          <w:sz w:val="19"/>
          <w:szCs w:val="19"/>
        </w:rPr>
        <w:t>n</w:t>
      </w:r>
      <w:r w:rsidR="00F2283C">
        <w:rPr>
          <w:rFonts w:asciiTheme="minorHAnsi" w:hAnsiTheme="minorHAnsi" w:cs="Arial"/>
          <w:sz w:val="19"/>
          <w:szCs w:val="19"/>
        </w:rPr>
        <w:t>kerrostalo, jossa asuntoja on 23 kpl. A</w:t>
      </w:r>
      <w:bookmarkStart w:id="0" w:name="_GoBack"/>
      <w:bookmarkEnd w:id="0"/>
      <w:r w:rsidR="00F2283C">
        <w:rPr>
          <w:rFonts w:asciiTheme="minorHAnsi" w:hAnsiTheme="minorHAnsi" w:cs="Arial"/>
          <w:sz w:val="19"/>
          <w:szCs w:val="19"/>
        </w:rPr>
        <w:t>sunto Oy Kuopion Rouvaskartano B on hissillinen, 5-kerroksinen hissillinen, 2-portainen asui</w:t>
      </w:r>
      <w:r w:rsidR="00F2283C">
        <w:rPr>
          <w:rFonts w:asciiTheme="minorHAnsi" w:hAnsiTheme="minorHAnsi" w:cs="Arial"/>
          <w:sz w:val="19"/>
          <w:szCs w:val="19"/>
        </w:rPr>
        <w:t>n</w:t>
      </w:r>
      <w:r w:rsidR="00F2283C">
        <w:rPr>
          <w:rFonts w:asciiTheme="minorHAnsi" w:hAnsiTheme="minorHAnsi" w:cs="Arial"/>
          <w:sz w:val="19"/>
          <w:szCs w:val="19"/>
        </w:rPr>
        <w:t xml:space="preserve">kerrostalo, jossa asuntoja on 36 kpl. </w:t>
      </w:r>
      <w:r w:rsidR="008B2E95">
        <w:rPr>
          <w:rFonts w:asciiTheme="minorHAnsi" w:hAnsiTheme="minorHAnsi" w:cs="Arial"/>
          <w:sz w:val="19"/>
          <w:szCs w:val="19"/>
        </w:rPr>
        <w:t>Rake</w:t>
      </w:r>
      <w:r w:rsidR="008B2E95">
        <w:rPr>
          <w:rFonts w:asciiTheme="minorHAnsi" w:hAnsiTheme="minorHAnsi" w:cs="Arial"/>
          <w:sz w:val="19"/>
          <w:szCs w:val="19"/>
        </w:rPr>
        <w:t>n</w:t>
      </w:r>
      <w:r w:rsidR="008B2E95">
        <w:rPr>
          <w:rFonts w:asciiTheme="minorHAnsi" w:hAnsiTheme="minorHAnsi" w:cs="Arial"/>
          <w:sz w:val="19"/>
          <w:szCs w:val="19"/>
        </w:rPr>
        <w:t xml:space="preserve">nusten </w:t>
      </w:r>
      <w:r w:rsidR="00F2283C">
        <w:rPr>
          <w:rFonts w:asciiTheme="minorHAnsi" w:hAnsiTheme="minorHAnsi" w:cs="Arial"/>
          <w:sz w:val="19"/>
          <w:szCs w:val="19"/>
        </w:rPr>
        <w:t xml:space="preserve">ylin </w:t>
      </w:r>
      <w:r w:rsidR="008B2E95">
        <w:rPr>
          <w:rFonts w:asciiTheme="minorHAnsi" w:hAnsiTheme="minorHAnsi" w:cs="Arial"/>
          <w:sz w:val="19"/>
          <w:szCs w:val="19"/>
        </w:rPr>
        <w:t>5. kerros on sisäänvedetty kat</w:t>
      </w:r>
      <w:r w:rsidR="008B2E95">
        <w:rPr>
          <w:rFonts w:asciiTheme="minorHAnsi" w:hAnsiTheme="minorHAnsi" w:cs="Arial"/>
          <w:sz w:val="19"/>
          <w:szCs w:val="19"/>
        </w:rPr>
        <w:t>u</w:t>
      </w:r>
      <w:r w:rsidR="008B2E95">
        <w:rPr>
          <w:rFonts w:asciiTheme="minorHAnsi" w:hAnsiTheme="minorHAnsi" w:cs="Arial"/>
          <w:sz w:val="19"/>
          <w:szCs w:val="19"/>
        </w:rPr>
        <w:t xml:space="preserve">julkisivujen puolella. </w:t>
      </w:r>
      <w:r w:rsidR="00763A61">
        <w:rPr>
          <w:rFonts w:asciiTheme="minorHAnsi" w:hAnsiTheme="minorHAnsi" w:cs="Arial"/>
          <w:sz w:val="19"/>
          <w:szCs w:val="19"/>
        </w:rPr>
        <w:t>A-talon kellarissa on varastotiloja. B</w:t>
      </w:r>
      <w:r w:rsidR="006825A1">
        <w:rPr>
          <w:rFonts w:asciiTheme="minorHAnsi" w:hAnsiTheme="minorHAnsi" w:cs="Arial"/>
          <w:sz w:val="19"/>
          <w:szCs w:val="19"/>
        </w:rPr>
        <w:t>-</w:t>
      </w:r>
      <w:r w:rsidR="006825A1" w:rsidRPr="00763A61">
        <w:rPr>
          <w:rFonts w:asciiTheme="minorHAnsi" w:hAnsiTheme="minorHAnsi" w:cs="Arial"/>
          <w:sz w:val="19"/>
          <w:szCs w:val="19"/>
        </w:rPr>
        <w:t xml:space="preserve">talon </w:t>
      </w:r>
      <w:r w:rsidR="007E171A" w:rsidRPr="00763A61">
        <w:rPr>
          <w:rFonts w:asciiTheme="minorHAnsi" w:hAnsiTheme="minorHAnsi" w:cs="Arial"/>
          <w:sz w:val="19"/>
          <w:szCs w:val="19"/>
        </w:rPr>
        <w:t xml:space="preserve">kellarissa on </w:t>
      </w:r>
      <w:r w:rsidR="00763A61">
        <w:rPr>
          <w:rFonts w:asciiTheme="minorHAnsi" w:hAnsiTheme="minorHAnsi" w:cs="Arial"/>
          <w:sz w:val="19"/>
          <w:szCs w:val="19"/>
        </w:rPr>
        <w:t>väestö</w:t>
      </w:r>
      <w:r w:rsidR="00763A61">
        <w:rPr>
          <w:rFonts w:asciiTheme="minorHAnsi" w:hAnsiTheme="minorHAnsi" w:cs="Arial"/>
          <w:sz w:val="19"/>
          <w:szCs w:val="19"/>
        </w:rPr>
        <w:t>n</w:t>
      </w:r>
      <w:r w:rsidR="00763A61">
        <w:rPr>
          <w:rFonts w:asciiTheme="minorHAnsi" w:hAnsiTheme="minorHAnsi" w:cs="Arial"/>
          <w:sz w:val="19"/>
          <w:szCs w:val="19"/>
        </w:rPr>
        <w:t>suoja, tekniset tilat ja</w:t>
      </w:r>
      <w:r w:rsidR="007E171A" w:rsidRPr="00763A61">
        <w:rPr>
          <w:rFonts w:asciiTheme="minorHAnsi" w:hAnsiTheme="minorHAnsi" w:cs="Arial"/>
          <w:sz w:val="19"/>
          <w:szCs w:val="19"/>
        </w:rPr>
        <w:t xml:space="preserve"> varastot</w:t>
      </w:r>
      <w:r w:rsidR="00763A61">
        <w:rPr>
          <w:rFonts w:asciiTheme="minorHAnsi" w:hAnsiTheme="minorHAnsi" w:cs="Arial"/>
          <w:sz w:val="19"/>
          <w:szCs w:val="19"/>
        </w:rPr>
        <w:t xml:space="preserve">. Korttelissa on </w:t>
      </w:r>
      <w:r w:rsidR="007E171A" w:rsidRPr="00763A61">
        <w:rPr>
          <w:rFonts w:asciiTheme="minorHAnsi" w:hAnsiTheme="minorHAnsi" w:cs="Arial"/>
          <w:sz w:val="19"/>
          <w:szCs w:val="19"/>
        </w:rPr>
        <w:t xml:space="preserve">autohalli, </w:t>
      </w:r>
      <w:r w:rsidR="00763A61">
        <w:rPr>
          <w:rFonts w:asciiTheme="minorHAnsi" w:hAnsiTheme="minorHAnsi" w:cs="Arial"/>
          <w:sz w:val="19"/>
          <w:szCs w:val="19"/>
        </w:rPr>
        <w:t>joka ulottuu molempien r</w:t>
      </w:r>
      <w:r w:rsidR="00763A61">
        <w:rPr>
          <w:rFonts w:asciiTheme="minorHAnsi" w:hAnsiTheme="minorHAnsi" w:cs="Arial"/>
          <w:sz w:val="19"/>
          <w:szCs w:val="19"/>
        </w:rPr>
        <w:t>a</w:t>
      </w:r>
      <w:r w:rsidR="00763A61">
        <w:rPr>
          <w:rFonts w:asciiTheme="minorHAnsi" w:hAnsiTheme="minorHAnsi" w:cs="Arial"/>
          <w:sz w:val="19"/>
          <w:szCs w:val="19"/>
        </w:rPr>
        <w:t>kennusten kellariin. Autohallin</w:t>
      </w:r>
      <w:r w:rsidR="007E171A" w:rsidRPr="00763A61">
        <w:rPr>
          <w:rFonts w:asciiTheme="minorHAnsi" w:hAnsiTheme="minorHAnsi" w:cs="Arial"/>
          <w:sz w:val="19"/>
          <w:szCs w:val="19"/>
        </w:rPr>
        <w:t xml:space="preserve"> päällä on pihakansi yhteispihoin</w:t>
      </w:r>
      <w:r w:rsidR="001038DB">
        <w:rPr>
          <w:rFonts w:asciiTheme="minorHAnsi" w:hAnsiTheme="minorHAnsi" w:cs="Arial"/>
          <w:sz w:val="19"/>
          <w:szCs w:val="19"/>
        </w:rPr>
        <w:t>een.</w:t>
      </w:r>
      <w:r w:rsidR="007E171A" w:rsidRPr="00763A61">
        <w:rPr>
          <w:rFonts w:asciiTheme="minorHAnsi" w:hAnsiTheme="minorHAnsi" w:cs="Arial"/>
          <w:sz w:val="19"/>
          <w:szCs w:val="19"/>
        </w:rPr>
        <w:t xml:space="preserve"> </w:t>
      </w:r>
      <w:r w:rsidR="00763A61">
        <w:rPr>
          <w:rFonts w:asciiTheme="minorHAnsi" w:hAnsiTheme="minorHAnsi" w:cs="Arial"/>
          <w:sz w:val="19"/>
          <w:szCs w:val="19"/>
        </w:rPr>
        <w:t>Korttelissa sijai</w:t>
      </w:r>
      <w:r w:rsidR="00763A61">
        <w:rPr>
          <w:rFonts w:asciiTheme="minorHAnsi" w:hAnsiTheme="minorHAnsi" w:cs="Arial"/>
          <w:sz w:val="19"/>
          <w:szCs w:val="19"/>
        </w:rPr>
        <w:t>t</w:t>
      </w:r>
      <w:r w:rsidR="00196DAE">
        <w:rPr>
          <w:rFonts w:asciiTheme="minorHAnsi" w:hAnsiTheme="minorHAnsi" w:cs="Arial"/>
          <w:sz w:val="19"/>
          <w:szCs w:val="19"/>
        </w:rPr>
        <w:t>see tontilla 3</w:t>
      </w:r>
      <w:r w:rsidR="00763A61">
        <w:rPr>
          <w:rFonts w:asciiTheme="minorHAnsi" w:hAnsiTheme="minorHAnsi" w:cs="Arial"/>
          <w:sz w:val="19"/>
          <w:szCs w:val="19"/>
        </w:rPr>
        <w:t xml:space="preserve"> historiallinen ja </w:t>
      </w:r>
      <w:r w:rsidR="008B2E95">
        <w:rPr>
          <w:rFonts w:asciiTheme="minorHAnsi" w:hAnsiTheme="minorHAnsi" w:cs="Arial"/>
          <w:sz w:val="19"/>
          <w:szCs w:val="19"/>
        </w:rPr>
        <w:t>kaavamerki</w:t>
      </w:r>
      <w:r w:rsidR="008B2E95">
        <w:rPr>
          <w:rFonts w:asciiTheme="minorHAnsi" w:hAnsiTheme="minorHAnsi" w:cs="Arial"/>
          <w:sz w:val="19"/>
          <w:szCs w:val="19"/>
        </w:rPr>
        <w:t>n</w:t>
      </w:r>
      <w:r w:rsidR="008B2E95">
        <w:rPr>
          <w:rFonts w:asciiTheme="minorHAnsi" w:hAnsiTheme="minorHAnsi" w:cs="Arial"/>
          <w:sz w:val="19"/>
          <w:szCs w:val="19"/>
        </w:rPr>
        <w:t>nöin</w:t>
      </w:r>
      <w:r w:rsidR="00763A61">
        <w:rPr>
          <w:rFonts w:asciiTheme="minorHAnsi" w:hAnsiTheme="minorHAnsi" w:cs="Arial"/>
          <w:sz w:val="19"/>
          <w:szCs w:val="19"/>
        </w:rPr>
        <w:t xml:space="preserve"> suojeltu Piispantalo</w:t>
      </w:r>
      <w:r w:rsidR="008B2E95">
        <w:rPr>
          <w:rFonts w:asciiTheme="minorHAnsi" w:hAnsiTheme="minorHAnsi" w:cs="Arial"/>
          <w:sz w:val="19"/>
          <w:szCs w:val="19"/>
        </w:rPr>
        <w:t>.</w:t>
      </w:r>
    </w:p>
    <w:p w:rsidR="0091400E" w:rsidRPr="006825A1" w:rsidRDefault="0091400E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b/>
          <w:caps/>
          <w:sz w:val="19"/>
          <w:szCs w:val="19"/>
        </w:rPr>
      </w:pPr>
      <w:r w:rsidRPr="006825A1">
        <w:rPr>
          <w:rFonts w:asciiTheme="minorHAnsi" w:hAnsiTheme="minorHAnsi" w:cs="Arial"/>
          <w:b/>
          <w:caps/>
          <w:sz w:val="19"/>
          <w:szCs w:val="19"/>
        </w:rPr>
        <w:t>Tontti</w:t>
      </w:r>
    </w:p>
    <w:p w:rsidR="00ED7A96" w:rsidRDefault="00196DAE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Asunto-osakey</w:t>
      </w:r>
      <w:r w:rsidR="00ED7A96" w:rsidRPr="006825A1">
        <w:rPr>
          <w:rFonts w:asciiTheme="minorHAnsi" w:hAnsiTheme="minorHAnsi" w:cs="Arial"/>
          <w:sz w:val="19"/>
          <w:szCs w:val="19"/>
        </w:rPr>
        <w:t>htiö</w:t>
      </w:r>
      <w:r>
        <w:rPr>
          <w:rFonts w:asciiTheme="minorHAnsi" w:hAnsiTheme="minorHAnsi" w:cs="Arial"/>
          <w:sz w:val="19"/>
          <w:szCs w:val="19"/>
        </w:rPr>
        <w:t>t sijaitsevat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 xml:space="preserve">vuokratontilla Kuopion 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kaupungin </w:t>
      </w:r>
      <w:r>
        <w:rPr>
          <w:rFonts w:asciiTheme="minorHAnsi" w:hAnsiTheme="minorHAnsi" w:cs="Arial"/>
          <w:sz w:val="19"/>
          <w:szCs w:val="19"/>
        </w:rPr>
        <w:t>Väinölänniemen ka</w:t>
      </w:r>
      <w:r>
        <w:rPr>
          <w:rFonts w:asciiTheme="minorHAnsi" w:hAnsiTheme="minorHAnsi" w:cs="Arial"/>
          <w:sz w:val="19"/>
          <w:szCs w:val="19"/>
        </w:rPr>
        <w:t>u</w:t>
      </w:r>
      <w:r>
        <w:rPr>
          <w:rFonts w:asciiTheme="minorHAnsi" w:hAnsiTheme="minorHAnsi" w:cs="Arial"/>
          <w:sz w:val="19"/>
          <w:szCs w:val="19"/>
        </w:rPr>
        <w:t>punginosassa</w:t>
      </w:r>
      <w:r w:rsidR="008B2E95">
        <w:rPr>
          <w:rFonts w:asciiTheme="minorHAnsi" w:hAnsiTheme="minorHAnsi" w:cs="Arial"/>
          <w:sz w:val="19"/>
          <w:szCs w:val="19"/>
        </w:rPr>
        <w:t xml:space="preserve"> 1 korttelissa 20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tontilla </w:t>
      </w:r>
      <w:r>
        <w:rPr>
          <w:rFonts w:asciiTheme="minorHAnsi" w:hAnsiTheme="minorHAnsi" w:cs="Arial"/>
          <w:sz w:val="19"/>
          <w:szCs w:val="19"/>
        </w:rPr>
        <w:t>2</w:t>
      </w:r>
      <w:r w:rsidR="005B0D21">
        <w:rPr>
          <w:rFonts w:asciiTheme="minorHAnsi" w:hAnsiTheme="minorHAnsi" w:cs="Arial"/>
          <w:sz w:val="19"/>
          <w:szCs w:val="19"/>
        </w:rPr>
        <w:t>, osoitteis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sa </w:t>
      </w:r>
      <w:r w:rsidR="00763A61">
        <w:rPr>
          <w:rFonts w:asciiTheme="minorHAnsi" w:hAnsiTheme="minorHAnsi" w:cs="Arial"/>
          <w:sz w:val="19"/>
          <w:szCs w:val="19"/>
        </w:rPr>
        <w:t>Kuopionlahdenkatu 3</w:t>
      </w:r>
      <w:r w:rsidR="005B0D21">
        <w:rPr>
          <w:rFonts w:asciiTheme="minorHAnsi" w:hAnsiTheme="minorHAnsi" w:cs="Arial"/>
          <w:sz w:val="19"/>
          <w:szCs w:val="19"/>
        </w:rPr>
        <w:t xml:space="preserve"> ja Kuni</w:t>
      </w:r>
      <w:r w:rsidR="005B0D21">
        <w:rPr>
          <w:rFonts w:asciiTheme="minorHAnsi" w:hAnsiTheme="minorHAnsi" w:cs="Arial"/>
          <w:sz w:val="19"/>
          <w:szCs w:val="19"/>
        </w:rPr>
        <w:t>n</w:t>
      </w:r>
      <w:r w:rsidR="005B0D21">
        <w:rPr>
          <w:rFonts w:asciiTheme="minorHAnsi" w:hAnsiTheme="minorHAnsi" w:cs="Arial"/>
          <w:sz w:val="19"/>
          <w:szCs w:val="19"/>
        </w:rPr>
        <w:t>kaankatu 7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. </w:t>
      </w:r>
      <w:r>
        <w:rPr>
          <w:rFonts w:asciiTheme="minorHAnsi" w:hAnsiTheme="minorHAnsi" w:cs="Arial"/>
          <w:sz w:val="19"/>
          <w:szCs w:val="19"/>
        </w:rPr>
        <w:t xml:space="preserve"> Tontin omistaa Kuopion Ro</w:t>
      </w:r>
      <w:r>
        <w:rPr>
          <w:rFonts w:asciiTheme="minorHAnsi" w:hAnsiTheme="minorHAnsi" w:cs="Arial"/>
          <w:sz w:val="19"/>
          <w:szCs w:val="19"/>
        </w:rPr>
        <w:t>u</w:t>
      </w:r>
      <w:r>
        <w:rPr>
          <w:rFonts w:asciiTheme="minorHAnsi" w:hAnsiTheme="minorHAnsi" w:cs="Arial"/>
          <w:sz w:val="19"/>
          <w:szCs w:val="19"/>
        </w:rPr>
        <w:t>vasväenyhdistys ry.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</w:t>
      </w:r>
    </w:p>
    <w:p w:rsidR="00196DAE" w:rsidRDefault="00196DAE" w:rsidP="00196DAE">
      <w:pPr>
        <w:pStyle w:val="Viereinenohjeteksti"/>
        <w:jc w:val="both"/>
        <w:rPr>
          <w:rFonts w:asciiTheme="minorHAnsi" w:eastAsiaTheme="minorHAnsi" w:hAnsiTheme="minorHAnsi" w:cs="AGaramondPro-Regular"/>
          <w:sz w:val="18"/>
          <w:szCs w:val="18"/>
          <w:lang w:eastAsia="en-US"/>
        </w:rPr>
      </w:pPr>
      <w:r>
        <w:rPr>
          <w:rFonts w:asciiTheme="minorHAnsi" w:hAnsiTheme="minorHAnsi" w:cs="Arial"/>
          <w:sz w:val="19"/>
          <w:szCs w:val="19"/>
        </w:rPr>
        <w:t>Tontin 2 hallinnointi hoidetaan sillä sijaits</w:t>
      </w:r>
      <w:r>
        <w:rPr>
          <w:rFonts w:asciiTheme="minorHAnsi" w:hAnsiTheme="minorHAnsi" w:cs="Arial"/>
          <w:sz w:val="19"/>
          <w:szCs w:val="19"/>
        </w:rPr>
        <w:t>e</w:t>
      </w:r>
      <w:r>
        <w:rPr>
          <w:rFonts w:asciiTheme="minorHAnsi" w:hAnsiTheme="minorHAnsi" w:cs="Arial"/>
          <w:sz w:val="19"/>
          <w:szCs w:val="19"/>
        </w:rPr>
        <w:t>vien asunto-osakeyhtiöiden kesken laaditt</w:t>
      </w:r>
      <w:r>
        <w:rPr>
          <w:rFonts w:asciiTheme="minorHAnsi" w:hAnsiTheme="minorHAnsi" w:cs="Arial"/>
          <w:sz w:val="19"/>
          <w:szCs w:val="19"/>
        </w:rPr>
        <w:t>a</w:t>
      </w:r>
      <w:r>
        <w:rPr>
          <w:rFonts w:asciiTheme="minorHAnsi" w:hAnsiTheme="minorHAnsi" w:cs="Arial"/>
          <w:sz w:val="19"/>
          <w:szCs w:val="19"/>
        </w:rPr>
        <w:t xml:space="preserve">valla </w:t>
      </w:r>
      <w:r w:rsidRPr="00196DAE">
        <w:rPr>
          <w:rFonts w:asciiTheme="minorHAnsi" w:eastAsiaTheme="minorHAnsi" w:hAnsiTheme="minorHAnsi" w:cs="AGaramondPro-Regular"/>
          <w:sz w:val="18"/>
          <w:szCs w:val="18"/>
          <w:lang w:eastAsia="en-US"/>
        </w:rPr>
        <w:t>hallinnanjakosopimuksella</w:t>
      </w:r>
      <w:r>
        <w:rPr>
          <w:rFonts w:asciiTheme="minorHAnsi" w:eastAsiaTheme="minorHAnsi" w:hAnsiTheme="minorHAnsi" w:cs="AGaramondPro-Regular"/>
          <w:sz w:val="18"/>
          <w:szCs w:val="18"/>
          <w:lang w:eastAsia="en-US"/>
        </w:rPr>
        <w:t>.</w:t>
      </w: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Kaava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Alueella on lainvoimainen asemakaava.  Lisätietoja</w:t>
      </w:r>
      <w:r w:rsidR="0091400E">
        <w:rPr>
          <w:rFonts w:asciiTheme="minorHAnsi" w:hAnsiTheme="minorHAnsi" w:cs="Arial"/>
          <w:sz w:val="19"/>
          <w:szCs w:val="19"/>
        </w:rPr>
        <w:t xml:space="preserve"> alueen asemakaavasta ja </w:t>
      </w:r>
      <w:r w:rsidR="008B2E95">
        <w:rPr>
          <w:rFonts w:asciiTheme="minorHAnsi" w:hAnsiTheme="minorHAnsi" w:cs="Arial"/>
          <w:sz w:val="19"/>
          <w:szCs w:val="19"/>
        </w:rPr>
        <w:t>mahdo</w:t>
      </w:r>
      <w:r w:rsidR="008B2E95">
        <w:rPr>
          <w:rFonts w:asciiTheme="minorHAnsi" w:hAnsiTheme="minorHAnsi" w:cs="Arial"/>
          <w:sz w:val="19"/>
          <w:szCs w:val="19"/>
        </w:rPr>
        <w:t>l</w:t>
      </w:r>
      <w:r w:rsidR="008B2E95">
        <w:rPr>
          <w:rFonts w:asciiTheme="minorHAnsi" w:hAnsiTheme="minorHAnsi" w:cs="Arial"/>
          <w:sz w:val="19"/>
          <w:szCs w:val="19"/>
        </w:rPr>
        <w:t>lisista muutoksista antaa</w:t>
      </w:r>
      <w:r w:rsidRPr="00F4290A">
        <w:rPr>
          <w:rFonts w:asciiTheme="minorHAnsi" w:hAnsiTheme="minorHAnsi" w:cs="Arial"/>
          <w:color w:val="548DD4" w:themeColor="text2" w:themeTint="99"/>
          <w:sz w:val="19"/>
          <w:szCs w:val="19"/>
        </w:rPr>
        <w:t xml:space="preserve"> </w:t>
      </w:r>
      <w:r w:rsidRPr="006825A1">
        <w:rPr>
          <w:rFonts w:asciiTheme="minorHAnsi" w:hAnsiTheme="minorHAnsi" w:cs="Arial"/>
          <w:sz w:val="19"/>
          <w:szCs w:val="19"/>
        </w:rPr>
        <w:t>Kuopion kaupunki puh. (017) 185 111.</w:t>
      </w:r>
    </w:p>
    <w:p w:rsidR="00ED7A96" w:rsidRPr="006825A1" w:rsidRDefault="00ED7A96" w:rsidP="006825A1">
      <w:pPr>
        <w:pStyle w:val="Otsikko5"/>
        <w:ind w:left="0" w:firstLine="0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5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Rakenteet</w:t>
      </w:r>
    </w:p>
    <w:p w:rsidR="00871C4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Asuinrakennukset ja autohallit ovat beton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runkoisia. </w:t>
      </w:r>
      <w:r w:rsidR="008B2E95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lapohjat ovat kantavia teräsb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>tonilaattoja. Välipohjat</w:t>
      </w:r>
      <w:r w:rsidR="0091400E">
        <w:rPr>
          <w:rFonts w:asciiTheme="minorHAnsi" w:hAnsiTheme="minorHAnsi" w:cs="Arial"/>
          <w:sz w:val="19"/>
          <w:szCs w:val="19"/>
        </w:rPr>
        <w:t xml:space="preserve"> ja </w:t>
      </w:r>
      <w:r w:rsidR="008B2E95">
        <w:rPr>
          <w:rFonts w:asciiTheme="minorHAnsi" w:hAnsiTheme="minorHAnsi" w:cs="Arial"/>
          <w:sz w:val="19"/>
          <w:szCs w:val="19"/>
        </w:rPr>
        <w:t xml:space="preserve">4. kerroksen </w:t>
      </w:r>
      <w:r w:rsidR="0091400E">
        <w:rPr>
          <w:rFonts w:asciiTheme="minorHAnsi" w:hAnsiTheme="minorHAnsi" w:cs="Arial"/>
          <w:sz w:val="19"/>
          <w:szCs w:val="19"/>
        </w:rPr>
        <w:t>yl</w:t>
      </w:r>
      <w:r w:rsidR="0091400E">
        <w:rPr>
          <w:rFonts w:asciiTheme="minorHAnsi" w:hAnsiTheme="minorHAnsi" w:cs="Arial"/>
          <w:sz w:val="19"/>
          <w:szCs w:val="19"/>
        </w:rPr>
        <w:t>ä</w:t>
      </w:r>
      <w:r w:rsidR="0091400E">
        <w:rPr>
          <w:rFonts w:asciiTheme="minorHAnsi" w:hAnsiTheme="minorHAnsi" w:cs="Arial"/>
          <w:sz w:val="19"/>
          <w:szCs w:val="19"/>
        </w:rPr>
        <w:t>pohjat</w:t>
      </w:r>
      <w:r w:rsidRPr="006825A1">
        <w:rPr>
          <w:rFonts w:asciiTheme="minorHAnsi" w:hAnsiTheme="minorHAnsi" w:cs="Arial"/>
          <w:sz w:val="19"/>
          <w:szCs w:val="19"/>
        </w:rPr>
        <w:t xml:space="preserve"> ovat paikalla valet</w:t>
      </w:r>
      <w:r w:rsidR="008B2E95">
        <w:rPr>
          <w:rFonts w:asciiTheme="minorHAnsi" w:hAnsiTheme="minorHAnsi" w:cs="Arial"/>
          <w:sz w:val="19"/>
          <w:szCs w:val="19"/>
        </w:rPr>
        <w:t>tuja ja betonir</w:t>
      </w:r>
      <w:r w:rsidR="008B2E95">
        <w:rPr>
          <w:rFonts w:asciiTheme="minorHAnsi" w:hAnsiTheme="minorHAnsi" w:cs="Arial"/>
          <w:sz w:val="19"/>
          <w:szCs w:val="19"/>
        </w:rPr>
        <w:t>a</w:t>
      </w:r>
      <w:r w:rsidR="008B2E95">
        <w:rPr>
          <w:rFonts w:asciiTheme="minorHAnsi" w:hAnsiTheme="minorHAnsi" w:cs="Arial"/>
          <w:sz w:val="19"/>
          <w:szCs w:val="19"/>
        </w:rPr>
        <w:t>kenteisia</w:t>
      </w:r>
      <w:r w:rsidR="0091400E">
        <w:rPr>
          <w:rFonts w:asciiTheme="minorHAnsi" w:hAnsiTheme="minorHAnsi" w:cs="Arial"/>
          <w:sz w:val="19"/>
          <w:szCs w:val="19"/>
        </w:rPr>
        <w:t>.</w:t>
      </w:r>
      <w:r w:rsidR="008B2E95">
        <w:rPr>
          <w:rFonts w:asciiTheme="minorHAnsi" w:hAnsiTheme="minorHAnsi" w:cs="Arial"/>
          <w:sz w:val="19"/>
          <w:szCs w:val="19"/>
        </w:rPr>
        <w:t xml:space="preserve"> 5. kerroksen yläpohjan kantavana rakenteena ovat ontelolaatat.</w:t>
      </w:r>
      <w:r w:rsidRPr="006825A1">
        <w:rPr>
          <w:rFonts w:asciiTheme="minorHAnsi" w:hAnsiTheme="minorHAnsi" w:cs="Arial"/>
          <w:sz w:val="19"/>
          <w:szCs w:val="19"/>
        </w:rPr>
        <w:t xml:space="preserve">  Vesikatteena on kumibitumikermi. </w:t>
      </w:r>
    </w:p>
    <w:p w:rsidR="006825A1" w:rsidRPr="006825A1" w:rsidRDefault="006825A1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Julkisivut</w:t>
      </w:r>
    </w:p>
    <w:p w:rsidR="00ED7A96" w:rsidRPr="008B2E95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Asuinrakennusten ja autohallien ulkoseinät ovat betonielementtirakenteiset. </w:t>
      </w:r>
      <w:r w:rsidR="000260A8">
        <w:rPr>
          <w:rFonts w:asciiTheme="minorHAnsi" w:hAnsiTheme="minorHAnsi" w:cs="Arial"/>
          <w:sz w:val="19"/>
          <w:szCs w:val="19"/>
        </w:rPr>
        <w:t>Katuj</w:t>
      </w:r>
      <w:r w:rsidR="00F4290A" w:rsidRPr="008B2E95">
        <w:rPr>
          <w:rFonts w:asciiTheme="minorHAnsi" w:hAnsiTheme="minorHAnsi" w:cs="Arial"/>
          <w:sz w:val="19"/>
          <w:szCs w:val="19"/>
        </w:rPr>
        <w:t>ulk</w:t>
      </w:r>
      <w:r w:rsidR="00F4290A" w:rsidRPr="008B2E95">
        <w:rPr>
          <w:rFonts w:asciiTheme="minorHAnsi" w:hAnsiTheme="minorHAnsi" w:cs="Arial"/>
          <w:sz w:val="19"/>
          <w:szCs w:val="19"/>
        </w:rPr>
        <w:t>i</w:t>
      </w:r>
      <w:r w:rsidR="00F4290A" w:rsidRPr="008B2E95">
        <w:rPr>
          <w:rFonts w:asciiTheme="minorHAnsi" w:hAnsiTheme="minorHAnsi" w:cs="Arial"/>
          <w:sz w:val="19"/>
          <w:szCs w:val="19"/>
        </w:rPr>
        <w:t>sivut ovat</w:t>
      </w:r>
      <w:r w:rsidRPr="008B2E95">
        <w:rPr>
          <w:rFonts w:asciiTheme="minorHAnsi" w:hAnsiTheme="minorHAnsi" w:cs="Arial"/>
          <w:sz w:val="19"/>
          <w:szCs w:val="19"/>
        </w:rPr>
        <w:t xml:space="preserve"> </w:t>
      </w:r>
      <w:r w:rsidR="008B2E95">
        <w:rPr>
          <w:rFonts w:asciiTheme="minorHAnsi" w:hAnsiTheme="minorHAnsi" w:cs="Arial"/>
          <w:sz w:val="19"/>
          <w:szCs w:val="19"/>
        </w:rPr>
        <w:t>pää</w:t>
      </w:r>
      <w:r w:rsidR="000260A8">
        <w:rPr>
          <w:rFonts w:asciiTheme="minorHAnsi" w:hAnsiTheme="minorHAnsi" w:cs="Arial"/>
          <w:sz w:val="19"/>
          <w:szCs w:val="19"/>
        </w:rPr>
        <w:t>osin valko</w:t>
      </w:r>
      <w:r w:rsidRPr="008B2E95">
        <w:rPr>
          <w:rFonts w:asciiTheme="minorHAnsi" w:hAnsiTheme="minorHAnsi" w:cs="Arial"/>
          <w:sz w:val="19"/>
          <w:szCs w:val="19"/>
        </w:rPr>
        <w:t>betonia</w:t>
      </w:r>
      <w:r w:rsidR="000260A8">
        <w:rPr>
          <w:rFonts w:asciiTheme="minorHAnsi" w:hAnsiTheme="minorHAnsi" w:cs="Arial"/>
          <w:sz w:val="19"/>
          <w:szCs w:val="19"/>
        </w:rPr>
        <w:t>, pihajulkis</w:t>
      </w:r>
      <w:r w:rsidR="000260A8">
        <w:rPr>
          <w:rFonts w:asciiTheme="minorHAnsi" w:hAnsiTheme="minorHAnsi" w:cs="Arial"/>
          <w:sz w:val="19"/>
          <w:szCs w:val="19"/>
        </w:rPr>
        <w:t>i</w:t>
      </w:r>
      <w:r w:rsidR="000260A8">
        <w:rPr>
          <w:rFonts w:asciiTheme="minorHAnsi" w:hAnsiTheme="minorHAnsi" w:cs="Arial"/>
          <w:sz w:val="19"/>
          <w:szCs w:val="19"/>
        </w:rPr>
        <w:t>vut</w:t>
      </w:r>
      <w:r w:rsidR="0008347F">
        <w:rPr>
          <w:rFonts w:asciiTheme="minorHAnsi" w:hAnsiTheme="minorHAnsi" w:cs="Arial"/>
          <w:sz w:val="19"/>
          <w:szCs w:val="19"/>
        </w:rPr>
        <w:t xml:space="preserve"> tiililaattapintaisia.</w:t>
      </w:r>
      <w:r w:rsidR="006825A1" w:rsidRPr="008B2E95">
        <w:rPr>
          <w:rFonts w:asciiTheme="minorHAnsi" w:hAnsiTheme="minorHAnsi" w:cs="Arial"/>
          <w:sz w:val="19"/>
          <w:szCs w:val="19"/>
        </w:rPr>
        <w:t xml:space="preserve"> </w:t>
      </w:r>
      <w:r w:rsidR="005B0D21">
        <w:rPr>
          <w:rFonts w:asciiTheme="minorHAnsi" w:hAnsiTheme="minorHAnsi" w:cs="Arial"/>
          <w:sz w:val="19"/>
          <w:szCs w:val="19"/>
        </w:rPr>
        <w:t xml:space="preserve">5.kerroksen julkisivu puuverhoiltu. </w:t>
      </w:r>
      <w:r w:rsidRPr="008B2E95">
        <w:rPr>
          <w:rFonts w:asciiTheme="minorHAnsi" w:hAnsiTheme="minorHAnsi" w:cs="Arial"/>
          <w:sz w:val="19"/>
          <w:szCs w:val="19"/>
        </w:rPr>
        <w:t>Materiaalit ja alueet on oso</w:t>
      </w:r>
      <w:r w:rsidRPr="008B2E95">
        <w:rPr>
          <w:rFonts w:asciiTheme="minorHAnsi" w:hAnsiTheme="minorHAnsi" w:cs="Arial"/>
          <w:sz w:val="19"/>
          <w:szCs w:val="19"/>
        </w:rPr>
        <w:t>i</w:t>
      </w:r>
      <w:r w:rsidRPr="008B2E95">
        <w:rPr>
          <w:rFonts w:asciiTheme="minorHAnsi" w:hAnsiTheme="minorHAnsi" w:cs="Arial"/>
          <w:sz w:val="19"/>
          <w:szCs w:val="19"/>
        </w:rPr>
        <w:t>tettu julkisivupiirustuksissa.</w:t>
      </w:r>
    </w:p>
    <w:p w:rsidR="00ED7A96" w:rsidRPr="006825A1" w:rsidRDefault="00ED7A96" w:rsidP="006825A1">
      <w:pPr>
        <w:pStyle w:val="Kommentinteksti"/>
        <w:jc w:val="both"/>
        <w:rPr>
          <w:rFonts w:asciiTheme="minorHAnsi" w:hAnsiTheme="minorHAnsi" w:cs="Arial"/>
          <w:caps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 xml:space="preserve">Parvekkeet </w:t>
      </w:r>
    </w:p>
    <w:p w:rsidR="00ED7A96" w:rsidRPr="0008347F" w:rsidRDefault="00ED7A96" w:rsidP="006825A1">
      <w:pPr>
        <w:jc w:val="both"/>
        <w:rPr>
          <w:rFonts w:asciiTheme="minorHAnsi" w:hAnsiTheme="minorHAnsi" w:cs="Arial"/>
          <w:color w:val="FF0000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Asuntoj</w:t>
      </w:r>
      <w:r w:rsidR="0008347F">
        <w:rPr>
          <w:rFonts w:asciiTheme="minorHAnsi" w:hAnsiTheme="minorHAnsi" w:cs="Arial"/>
          <w:sz w:val="19"/>
          <w:szCs w:val="19"/>
        </w:rPr>
        <w:t>en parvekelaatat</w:t>
      </w:r>
      <w:r w:rsidRPr="006825A1">
        <w:rPr>
          <w:rFonts w:asciiTheme="minorHAnsi" w:hAnsiTheme="minorHAnsi" w:cs="Arial"/>
          <w:sz w:val="19"/>
          <w:szCs w:val="19"/>
        </w:rPr>
        <w:t xml:space="preserve"> ovat betonirake</w:t>
      </w:r>
      <w:r w:rsidRPr="006825A1">
        <w:rPr>
          <w:rFonts w:asciiTheme="minorHAnsi" w:hAnsiTheme="minorHAnsi" w:cs="Arial"/>
          <w:sz w:val="19"/>
          <w:szCs w:val="19"/>
        </w:rPr>
        <w:t>n</w:t>
      </w:r>
      <w:r w:rsidRPr="006825A1">
        <w:rPr>
          <w:rFonts w:asciiTheme="minorHAnsi" w:hAnsiTheme="minorHAnsi" w:cs="Arial"/>
          <w:sz w:val="19"/>
          <w:szCs w:val="19"/>
        </w:rPr>
        <w:t>teisia. Parvekkeiden kaiteet tehdään las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kaid</w:t>
      </w:r>
      <w:r w:rsidR="0008347F">
        <w:rPr>
          <w:rFonts w:asciiTheme="minorHAnsi" w:hAnsiTheme="minorHAnsi" w:cs="Arial"/>
          <w:sz w:val="19"/>
          <w:szCs w:val="19"/>
        </w:rPr>
        <w:t xml:space="preserve">ejärjestelmästä teräsrunkoisena </w:t>
      </w:r>
      <w:r w:rsidR="005B0D21">
        <w:rPr>
          <w:rFonts w:asciiTheme="minorHAnsi" w:hAnsiTheme="minorHAnsi" w:cs="Arial"/>
          <w:sz w:val="19"/>
          <w:szCs w:val="19"/>
        </w:rPr>
        <w:t>ha</w:t>
      </w:r>
      <w:r w:rsidR="005B0D21">
        <w:rPr>
          <w:rFonts w:asciiTheme="minorHAnsi" w:hAnsiTheme="minorHAnsi" w:cs="Arial"/>
          <w:sz w:val="19"/>
          <w:szCs w:val="19"/>
        </w:rPr>
        <w:t>r</w:t>
      </w:r>
      <w:r w:rsidR="005B0D21">
        <w:rPr>
          <w:rFonts w:asciiTheme="minorHAnsi" w:hAnsiTheme="minorHAnsi" w:cs="Arial"/>
          <w:sz w:val="19"/>
          <w:szCs w:val="19"/>
        </w:rPr>
        <w:t>main</w:t>
      </w:r>
      <w:r w:rsidR="0008347F" w:rsidRPr="00F323BF">
        <w:rPr>
          <w:rFonts w:asciiTheme="minorHAnsi" w:hAnsiTheme="minorHAnsi" w:cs="Arial"/>
          <w:sz w:val="19"/>
          <w:szCs w:val="19"/>
        </w:rPr>
        <w:t xml:space="preserve"> </w:t>
      </w:r>
      <w:r w:rsidR="005B0D21">
        <w:rPr>
          <w:rFonts w:asciiTheme="minorHAnsi" w:hAnsiTheme="minorHAnsi" w:cs="Arial"/>
          <w:sz w:val="19"/>
          <w:szCs w:val="19"/>
        </w:rPr>
        <w:t xml:space="preserve">kaidelasein </w:t>
      </w:r>
      <w:r w:rsidR="0008347F" w:rsidRPr="00F323BF">
        <w:rPr>
          <w:rFonts w:asciiTheme="minorHAnsi" w:hAnsiTheme="minorHAnsi" w:cs="Arial"/>
          <w:sz w:val="19"/>
          <w:szCs w:val="19"/>
        </w:rPr>
        <w:t xml:space="preserve">ja </w:t>
      </w:r>
      <w:r w:rsidR="005B0D21" w:rsidRPr="00F323BF">
        <w:rPr>
          <w:rFonts w:asciiTheme="minorHAnsi" w:hAnsiTheme="minorHAnsi" w:cs="Arial"/>
          <w:sz w:val="19"/>
          <w:szCs w:val="19"/>
        </w:rPr>
        <w:t xml:space="preserve">katujulkisivuissa </w:t>
      </w:r>
      <w:r w:rsidR="005B0D21">
        <w:rPr>
          <w:rFonts w:asciiTheme="minorHAnsi" w:hAnsiTheme="minorHAnsi" w:cs="Arial"/>
          <w:sz w:val="19"/>
          <w:szCs w:val="19"/>
        </w:rPr>
        <w:t>1.kerroksien asunnoissa parvekaide on valkoinen valkobetonielementti kaide.</w:t>
      </w:r>
      <w:r w:rsidRPr="00F323BF">
        <w:rPr>
          <w:rFonts w:asciiTheme="minorHAnsi" w:hAnsiTheme="minorHAnsi" w:cs="Arial"/>
          <w:sz w:val="19"/>
          <w:szCs w:val="19"/>
        </w:rPr>
        <w:t xml:space="preserve"> Ka</w:t>
      </w:r>
      <w:r w:rsidRPr="00F323BF">
        <w:rPr>
          <w:rFonts w:asciiTheme="minorHAnsi" w:hAnsiTheme="minorHAnsi" w:cs="Arial"/>
          <w:sz w:val="19"/>
          <w:szCs w:val="19"/>
        </w:rPr>
        <w:t>i</w:t>
      </w:r>
      <w:r w:rsidRPr="00F323BF">
        <w:rPr>
          <w:rFonts w:asciiTheme="minorHAnsi" w:hAnsiTheme="minorHAnsi" w:cs="Arial"/>
          <w:sz w:val="19"/>
          <w:szCs w:val="19"/>
        </w:rPr>
        <w:t xml:space="preserve">teiden yläpuoliset </w:t>
      </w:r>
      <w:r w:rsidRPr="006825A1">
        <w:rPr>
          <w:rFonts w:asciiTheme="minorHAnsi" w:hAnsiTheme="minorHAnsi" w:cs="Arial"/>
          <w:sz w:val="19"/>
          <w:szCs w:val="19"/>
        </w:rPr>
        <w:t>osat on varustettu ava</w:t>
      </w:r>
      <w:r w:rsidRPr="006825A1">
        <w:rPr>
          <w:rFonts w:asciiTheme="minorHAnsi" w:hAnsiTheme="minorHAnsi" w:cs="Arial"/>
          <w:sz w:val="19"/>
          <w:szCs w:val="19"/>
        </w:rPr>
        <w:t>t</w:t>
      </w:r>
      <w:r w:rsidRPr="006825A1">
        <w:rPr>
          <w:rFonts w:asciiTheme="minorHAnsi" w:hAnsiTheme="minorHAnsi" w:cs="Arial"/>
          <w:sz w:val="19"/>
          <w:szCs w:val="19"/>
        </w:rPr>
        <w:t>tavilla parvekelaseilla. Parvekkeella on pi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 xml:space="preserve">torasia ja valaisin.  Parveke on vapaasti </w:t>
      </w:r>
      <w:r w:rsidRPr="006825A1">
        <w:rPr>
          <w:rFonts w:asciiTheme="minorHAnsi" w:hAnsiTheme="minorHAnsi" w:cs="Arial"/>
          <w:sz w:val="19"/>
          <w:szCs w:val="19"/>
        </w:rPr>
        <w:lastRenderedPageBreak/>
        <w:t xml:space="preserve">tuulettuva. Lasitus ei täysin </w:t>
      </w:r>
      <w:r w:rsidRPr="00E15DE6">
        <w:rPr>
          <w:rFonts w:asciiTheme="minorHAnsi" w:hAnsiTheme="minorHAnsi" w:cs="Arial"/>
          <w:sz w:val="19"/>
          <w:szCs w:val="19"/>
        </w:rPr>
        <w:t>estä tuulen, veden tai lum</w:t>
      </w:r>
      <w:r w:rsidR="0008347F">
        <w:rPr>
          <w:rFonts w:asciiTheme="minorHAnsi" w:hAnsiTheme="minorHAnsi" w:cs="Arial"/>
          <w:sz w:val="19"/>
          <w:szCs w:val="19"/>
        </w:rPr>
        <w:t>en pääsyä parvekkeille</w:t>
      </w:r>
      <w:r w:rsidR="00196DAE">
        <w:rPr>
          <w:rFonts w:asciiTheme="minorHAnsi" w:hAnsiTheme="minorHAnsi" w:cs="Arial"/>
          <w:sz w:val="19"/>
          <w:szCs w:val="19"/>
        </w:rPr>
        <w:t>.</w:t>
      </w:r>
    </w:p>
    <w:p w:rsidR="005B0D21" w:rsidRDefault="005B0D21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  <w:r w:rsidRPr="006825A1">
        <w:rPr>
          <w:rFonts w:asciiTheme="minorHAnsi" w:hAnsiTheme="minorHAnsi" w:cs="Arial"/>
          <w:color w:val="auto"/>
          <w:sz w:val="19"/>
          <w:szCs w:val="19"/>
        </w:rPr>
        <w:t>Väliseinät</w:t>
      </w:r>
    </w:p>
    <w:p w:rsidR="00ED7A96" w:rsidRPr="006825A1" w:rsidRDefault="00ED7A96" w:rsidP="006825A1">
      <w:pPr>
        <w:pStyle w:val="Sisennettyleipteksti3"/>
        <w:ind w:left="0" w:firstLine="0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Asuntojen väliset kantavat seinät ovat bet</w:t>
      </w:r>
      <w:r w:rsidRPr="006825A1">
        <w:rPr>
          <w:rFonts w:asciiTheme="minorHAnsi" w:hAnsiTheme="minorHAnsi" w:cs="Arial"/>
          <w:sz w:val="19"/>
          <w:szCs w:val="19"/>
        </w:rPr>
        <w:t>o</w:t>
      </w:r>
      <w:r w:rsidRPr="006825A1">
        <w:rPr>
          <w:rFonts w:asciiTheme="minorHAnsi" w:hAnsiTheme="minorHAnsi" w:cs="Arial"/>
          <w:sz w:val="19"/>
          <w:szCs w:val="19"/>
        </w:rPr>
        <w:t>nirakenteisia seiniä. Joitakin kantavia seiniä on myös huoneistojen sisäisinä väliseininä. Märkätilojen seinät ovat kivirakenteisia. Kevyet väliseinät ovat pääosin metallira</w:t>
      </w:r>
      <w:r w:rsidRPr="006825A1">
        <w:rPr>
          <w:rFonts w:asciiTheme="minorHAnsi" w:hAnsiTheme="minorHAnsi" w:cs="Arial"/>
          <w:sz w:val="19"/>
          <w:szCs w:val="19"/>
        </w:rPr>
        <w:t>n</w:t>
      </w:r>
      <w:r w:rsidRPr="006825A1">
        <w:rPr>
          <w:rFonts w:asciiTheme="minorHAnsi" w:hAnsiTheme="minorHAnsi" w:cs="Arial"/>
          <w:sz w:val="19"/>
          <w:szCs w:val="19"/>
        </w:rPr>
        <w:t>kaisia kipsilevyseiniä.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E15DE6" w:rsidRDefault="00E15DE6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  <w:r w:rsidRPr="00E15DE6">
        <w:rPr>
          <w:rFonts w:asciiTheme="minorHAnsi" w:hAnsiTheme="minorHAnsi" w:cs="Arial"/>
          <w:color w:val="auto"/>
          <w:sz w:val="19"/>
          <w:szCs w:val="19"/>
        </w:rPr>
        <w:t>IKKUNAT JA OVET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Ikkunat ovat pääosin 3-lasisia sisään a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keavia puuikkunoita, joiden uloin puite ja ulkokarmin pinta on polttomaalattua al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miinia. Parvekkeiden ovet ovat lasiaukollisia puuovia, joiden ulkopinta on alumiinive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>hoiltu ja polttomaalattu kuten puuikkuno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den. Väliovet ovat valkoisia tehdasmaalatt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ja laakaovia. Löylyhuoneiden ovet ovat kokolasiovia.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Lattiat</w:t>
      </w: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Olohuoneissa, makuuhuoneissa ja keittiöissä on lautaparketti. Kiintokalusteiden alle ei parkettia asenneta. Pesuhuoneissa, saunoi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 xml:space="preserve">sa ja wc-tiloissa on keraamiset laatat. 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Seinät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Seinät ovat pääosin maalattuja.  Maalausta ei uloteta kalusteiden taakse. Keittiöissä työpöytien ja yläkaappien välit ovat laatoit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 xml:space="preserve">tut. Pesuhuoneiden ja wc-tilojen seinät ovat kauttaaltaan laatoitetut. Löylyhuoneiden seinät paneloidaan tervaleppäpaneelilla. </w:t>
      </w: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Katot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Asuinhuoneiden katoissa on </w:t>
      </w:r>
      <w:r w:rsidRPr="00F2283C">
        <w:rPr>
          <w:rFonts w:asciiTheme="minorHAnsi" w:hAnsiTheme="minorHAnsi" w:cs="Arial"/>
          <w:sz w:val="19"/>
          <w:szCs w:val="19"/>
        </w:rPr>
        <w:t>osin ruiskut</w:t>
      </w:r>
      <w:r w:rsidRPr="00F2283C">
        <w:rPr>
          <w:rFonts w:asciiTheme="minorHAnsi" w:hAnsiTheme="minorHAnsi" w:cs="Arial"/>
          <w:sz w:val="19"/>
          <w:szCs w:val="19"/>
        </w:rPr>
        <w:t>a</w:t>
      </w:r>
      <w:r w:rsidRPr="00F2283C">
        <w:rPr>
          <w:rFonts w:asciiTheme="minorHAnsi" w:hAnsiTheme="minorHAnsi" w:cs="Arial"/>
          <w:sz w:val="19"/>
          <w:szCs w:val="19"/>
        </w:rPr>
        <w:t>soitus ja osin tasoitus ja maalaus</w:t>
      </w:r>
      <w:r w:rsidRPr="006825A1">
        <w:rPr>
          <w:rFonts w:asciiTheme="minorHAnsi" w:hAnsiTheme="minorHAnsi" w:cs="Arial"/>
          <w:sz w:val="19"/>
          <w:szCs w:val="19"/>
        </w:rPr>
        <w:t>. Saunan, pesuhuoneen, pesuhuone/wc -yhdistelmän katot paneloidaan tervaleppäpaneelilla.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Kalusteet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Keittiökalusteet ja komerot ovat tehdasva</w:t>
      </w:r>
      <w:r w:rsidRPr="006825A1">
        <w:rPr>
          <w:rFonts w:asciiTheme="minorHAnsi" w:hAnsiTheme="minorHAnsi" w:cs="Arial"/>
          <w:sz w:val="19"/>
          <w:szCs w:val="19"/>
        </w:rPr>
        <w:t>l</w:t>
      </w:r>
      <w:r w:rsidRPr="006825A1">
        <w:rPr>
          <w:rFonts w:asciiTheme="minorHAnsi" w:hAnsiTheme="minorHAnsi" w:cs="Arial"/>
          <w:sz w:val="19"/>
          <w:szCs w:val="19"/>
        </w:rPr>
        <w:t>misteisia, vakiomallisia kalusteita. Keittiö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den, makuuhuoneiden kaappien ovet ovat maalattua MDF-levyä</w:t>
      </w:r>
      <w:r w:rsidR="005B0D21">
        <w:rPr>
          <w:rFonts w:asciiTheme="minorHAnsi" w:hAnsiTheme="minorHAnsi" w:cs="Arial"/>
          <w:sz w:val="19"/>
          <w:szCs w:val="19"/>
        </w:rPr>
        <w:t>. Eteisten kaapeissa peililiukuovet</w:t>
      </w:r>
      <w:r w:rsidRPr="006825A1">
        <w:rPr>
          <w:rFonts w:asciiTheme="minorHAnsi" w:hAnsiTheme="minorHAnsi" w:cs="Arial"/>
          <w:sz w:val="19"/>
          <w:szCs w:val="19"/>
        </w:rPr>
        <w:t>, kts. kalustekaaviot. Työpö</w:t>
      </w:r>
      <w:r w:rsidRPr="006825A1">
        <w:rPr>
          <w:rFonts w:asciiTheme="minorHAnsi" w:hAnsiTheme="minorHAnsi" w:cs="Arial"/>
          <w:sz w:val="19"/>
          <w:szCs w:val="19"/>
        </w:rPr>
        <w:t>y</w:t>
      </w:r>
      <w:r w:rsidRPr="006825A1">
        <w:rPr>
          <w:rFonts w:asciiTheme="minorHAnsi" w:hAnsiTheme="minorHAnsi" w:cs="Arial"/>
          <w:sz w:val="19"/>
          <w:szCs w:val="19"/>
        </w:rPr>
        <w:t>dät ovat laminaattipintaisia, vakiosävyisiä tasoja. Keittiön pesualtaat ovat työpöytään upotettuja malleja, ruostumatonta terästä.  Kalusterungot ovat tehtaan vakiorakente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set, väri valkoinen. Pesu-/wc-tiloissa on kalustekaavioissa yksilöidyt kaapit, joiden kalusterungot ovat kosteudelta suojattuja tehdasvalmisteisia, vakiomallisia kylpyhu</w:t>
      </w:r>
      <w:r w:rsidRPr="006825A1">
        <w:rPr>
          <w:rFonts w:asciiTheme="minorHAnsi" w:hAnsiTheme="minorHAnsi" w:cs="Arial"/>
          <w:sz w:val="19"/>
          <w:szCs w:val="19"/>
        </w:rPr>
        <w:t>o</w:t>
      </w:r>
      <w:r w:rsidRPr="006825A1">
        <w:rPr>
          <w:rFonts w:asciiTheme="minorHAnsi" w:hAnsiTheme="minorHAnsi" w:cs="Arial"/>
          <w:sz w:val="19"/>
          <w:szCs w:val="19"/>
        </w:rPr>
        <w:t>nekalusteita suunnitelmien osoittamassa laajuudessa.</w:t>
      </w:r>
      <w:r w:rsidR="00162123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Koneet ja laitteet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Asunnoissa on 4-levyinen keittotaso ja uuni, ilmanvaihtojärjestelmään soveltuva liesik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pu, astianpesukone sekä kylmäkoneet po</w:t>
      </w:r>
      <w:r w:rsidRPr="006825A1">
        <w:rPr>
          <w:rFonts w:asciiTheme="minorHAnsi" w:hAnsiTheme="minorHAnsi" w:cs="Arial"/>
          <w:sz w:val="19"/>
          <w:szCs w:val="19"/>
        </w:rPr>
        <w:t>h</w:t>
      </w:r>
      <w:r w:rsidRPr="006825A1">
        <w:rPr>
          <w:rFonts w:asciiTheme="minorHAnsi" w:hAnsiTheme="minorHAnsi" w:cs="Arial"/>
          <w:sz w:val="19"/>
          <w:szCs w:val="19"/>
        </w:rPr>
        <w:t>jakuvien mukaan. Saunassa on sähkökiuas. Pesuhuoneessa on liitännät ja tilavaraukset pyykinpesukoneelle ja kondensoivalle ku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vausrummulle (ei hormiliitäntää). </w:t>
      </w:r>
    </w:p>
    <w:p w:rsidR="00F2283C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6825A1" w:rsidRPr="006825A1" w:rsidRDefault="006825A1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Ilmanvaihto, lämmitys ja vesi</w:t>
      </w:r>
    </w:p>
    <w:p w:rsidR="00ED7A96" w:rsidRPr="006825A1" w:rsidRDefault="00196DAE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F323BF">
        <w:rPr>
          <w:rFonts w:asciiTheme="minorHAnsi" w:hAnsiTheme="minorHAnsi" w:cs="Arial"/>
          <w:sz w:val="19"/>
          <w:szCs w:val="19"/>
        </w:rPr>
        <w:t>Asuntojen ilmanvaihto toteutetaan huonei</w:t>
      </w:r>
      <w:r w:rsidRPr="00F323BF">
        <w:rPr>
          <w:rFonts w:asciiTheme="minorHAnsi" w:hAnsiTheme="minorHAnsi" w:cs="Arial"/>
          <w:sz w:val="19"/>
          <w:szCs w:val="19"/>
        </w:rPr>
        <w:t>s</w:t>
      </w:r>
      <w:r w:rsidRPr="00F323BF">
        <w:rPr>
          <w:rFonts w:asciiTheme="minorHAnsi" w:hAnsiTheme="minorHAnsi" w:cs="Arial"/>
          <w:sz w:val="19"/>
          <w:szCs w:val="19"/>
        </w:rPr>
        <w:t>tokohtaisella koneellisella tulo-ja  poistoi</w:t>
      </w:r>
      <w:r w:rsidRPr="00F323BF">
        <w:rPr>
          <w:rFonts w:asciiTheme="minorHAnsi" w:hAnsiTheme="minorHAnsi" w:cs="Arial"/>
          <w:sz w:val="19"/>
          <w:szCs w:val="19"/>
        </w:rPr>
        <w:t>l</w:t>
      </w:r>
      <w:r w:rsidRPr="00F323BF">
        <w:rPr>
          <w:rFonts w:asciiTheme="minorHAnsi" w:hAnsiTheme="minorHAnsi" w:cs="Arial"/>
          <w:sz w:val="19"/>
          <w:szCs w:val="19"/>
        </w:rPr>
        <w:t>manvaihtojärjestelmällä varustettuna  lä</w:t>
      </w:r>
      <w:r w:rsidRPr="00F323BF">
        <w:rPr>
          <w:rFonts w:asciiTheme="minorHAnsi" w:hAnsiTheme="minorHAnsi" w:cs="Arial"/>
          <w:sz w:val="19"/>
          <w:szCs w:val="19"/>
        </w:rPr>
        <w:t>m</w:t>
      </w:r>
      <w:r w:rsidRPr="00F323BF">
        <w:rPr>
          <w:rFonts w:asciiTheme="minorHAnsi" w:hAnsiTheme="minorHAnsi" w:cs="Arial"/>
          <w:sz w:val="19"/>
          <w:szCs w:val="19"/>
        </w:rPr>
        <w:t xml:space="preserve">möntalteenotolla. </w:t>
      </w:r>
      <w:r w:rsidR="00ED7A96" w:rsidRPr="0008347F">
        <w:rPr>
          <w:rFonts w:asciiTheme="minorHAnsi" w:hAnsiTheme="minorHAnsi" w:cs="Arial"/>
          <w:sz w:val="19"/>
          <w:szCs w:val="19"/>
        </w:rPr>
        <w:t>Asuntoje</w:t>
      </w:r>
      <w:r w:rsidR="0008347F">
        <w:rPr>
          <w:rFonts w:asciiTheme="minorHAnsi" w:hAnsiTheme="minorHAnsi" w:cs="Arial"/>
          <w:sz w:val="19"/>
          <w:szCs w:val="19"/>
        </w:rPr>
        <w:t>n lämmityksenä on termostaatein</w:t>
      </w:r>
      <w:r w:rsidR="00B846AA" w:rsidRPr="0008347F">
        <w:rPr>
          <w:rFonts w:asciiTheme="minorHAnsi" w:hAnsiTheme="minorHAnsi" w:cs="Arial"/>
          <w:sz w:val="19"/>
          <w:szCs w:val="19"/>
        </w:rPr>
        <w:t xml:space="preserve"> </w:t>
      </w:r>
      <w:r w:rsidR="00ED7A96" w:rsidRPr="0008347F">
        <w:rPr>
          <w:rFonts w:asciiTheme="minorHAnsi" w:hAnsiTheme="minorHAnsi" w:cs="Arial"/>
          <w:sz w:val="19"/>
          <w:szCs w:val="19"/>
        </w:rPr>
        <w:t>ohjattu vesikiertoinen patterilämmitys, joka on liitetty kaukolä</w:t>
      </w:r>
      <w:r w:rsidR="00ED7A96" w:rsidRPr="0008347F">
        <w:rPr>
          <w:rFonts w:asciiTheme="minorHAnsi" w:hAnsiTheme="minorHAnsi" w:cs="Arial"/>
          <w:sz w:val="19"/>
          <w:szCs w:val="19"/>
        </w:rPr>
        <w:t>m</w:t>
      </w:r>
      <w:r w:rsidR="00ED7A96" w:rsidRPr="0008347F">
        <w:rPr>
          <w:rFonts w:asciiTheme="minorHAnsi" w:hAnsiTheme="minorHAnsi" w:cs="Arial"/>
          <w:sz w:val="19"/>
          <w:szCs w:val="19"/>
        </w:rPr>
        <w:t>pöverkostoon</w:t>
      </w:r>
      <w:r w:rsidR="00E93E23">
        <w:rPr>
          <w:rFonts w:asciiTheme="minorHAnsi" w:hAnsiTheme="minorHAnsi" w:cs="Arial"/>
          <w:sz w:val="19"/>
          <w:szCs w:val="19"/>
        </w:rPr>
        <w:t xml:space="preserve"> (ei jäähdytystä). </w:t>
      </w:r>
      <w:r w:rsidR="00ED7A96" w:rsidRPr="0008347F">
        <w:rPr>
          <w:rFonts w:asciiTheme="minorHAnsi" w:hAnsiTheme="minorHAnsi" w:cs="Arial"/>
          <w:sz w:val="19"/>
          <w:szCs w:val="19"/>
        </w:rPr>
        <w:t>Kylpyhu</w:t>
      </w:r>
      <w:r w:rsidR="00ED7A96" w:rsidRPr="0008347F">
        <w:rPr>
          <w:rFonts w:asciiTheme="minorHAnsi" w:hAnsiTheme="minorHAnsi" w:cs="Arial"/>
          <w:sz w:val="19"/>
          <w:szCs w:val="19"/>
        </w:rPr>
        <w:t>o</w:t>
      </w:r>
      <w:r w:rsidR="00ED7A96" w:rsidRPr="0008347F">
        <w:rPr>
          <w:rFonts w:asciiTheme="minorHAnsi" w:hAnsiTheme="minorHAnsi" w:cs="Arial"/>
          <w:sz w:val="19"/>
          <w:szCs w:val="19"/>
        </w:rPr>
        <w:t xml:space="preserve">neissa ja erillis-wc tiloissa </w:t>
      </w:r>
      <w:r w:rsidR="0008347F">
        <w:rPr>
          <w:rFonts w:asciiTheme="minorHAnsi" w:hAnsiTheme="minorHAnsi" w:cs="Arial"/>
          <w:sz w:val="19"/>
          <w:szCs w:val="19"/>
        </w:rPr>
        <w:t>on sähköinen</w:t>
      </w:r>
      <w:r w:rsidR="0008347F" w:rsidRPr="0008347F">
        <w:rPr>
          <w:rFonts w:asciiTheme="minorHAnsi" w:hAnsiTheme="minorHAnsi" w:cs="Arial"/>
          <w:sz w:val="19"/>
          <w:szCs w:val="19"/>
        </w:rPr>
        <w:t xml:space="preserve"> </w:t>
      </w:r>
      <w:r w:rsidR="00F2283C">
        <w:rPr>
          <w:rFonts w:asciiTheme="minorHAnsi" w:hAnsiTheme="minorHAnsi" w:cs="Arial"/>
          <w:sz w:val="19"/>
          <w:szCs w:val="19"/>
        </w:rPr>
        <w:t>mukavuus</w:t>
      </w:r>
      <w:r w:rsidR="0008347F" w:rsidRPr="0008347F">
        <w:rPr>
          <w:rFonts w:asciiTheme="minorHAnsi" w:hAnsiTheme="minorHAnsi" w:cs="Arial"/>
          <w:sz w:val="19"/>
          <w:szCs w:val="19"/>
        </w:rPr>
        <w:t>lattialämmitys.</w:t>
      </w:r>
      <w:r w:rsidR="00ED7A96" w:rsidRPr="0008347F">
        <w:rPr>
          <w:rFonts w:asciiTheme="minorHAnsi" w:hAnsiTheme="minorHAnsi" w:cs="Arial"/>
          <w:sz w:val="19"/>
          <w:szCs w:val="19"/>
        </w:rPr>
        <w:t xml:space="preserve"> Huoneistokohta</w:t>
      </w:r>
      <w:r w:rsidR="00ED7A96" w:rsidRPr="0008347F">
        <w:rPr>
          <w:rFonts w:asciiTheme="minorHAnsi" w:hAnsiTheme="minorHAnsi" w:cs="Arial"/>
          <w:sz w:val="19"/>
          <w:szCs w:val="19"/>
        </w:rPr>
        <w:t>i</w:t>
      </w:r>
      <w:r w:rsidR="00ED7A96" w:rsidRPr="0008347F">
        <w:rPr>
          <w:rFonts w:asciiTheme="minorHAnsi" w:hAnsiTheme="minorHAnsi" w:cs="Arial"/>
          <w:sz w:val="19"/>
          <w:szCs w:val="19"/>
        </w:rPr>
        <w:t xml:space="preserve">set 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iv-koneet on kytketty asunnon </w:t>
      </w:r>
      <w:r w:rsidR="00ED7A96" w:rsidRPr="00E93E23">
        <w:rPr>
          <w:rFonts w:asciiTheme="minorHAnsi" w:hAnsiTheme="minorHAnsi" w:cs="Arial"/>
          <w:sz w:val="19"/>
          <w:szCs w:val="19"/>
        </w:rPr>
        <w:t>sähkö</w:t>
      </w:r>
      <w:r w:rsidR="00ED7A96" w:rsidRPr="00E93E23">
        <w:rPr>
          <w:rFonts w:asciiTheme="minorHAnsi" w:hAnsiTheme="minorHAnsi" w:cs="Arial"/>
          <w:sz w:val="19"/>
          <w:szCs w:val="19"/>
        </w:rPr>
        <w:t>n</w:t>
      </w:r>
      <w:r w:rsidR="00ED7A96" w:rsidRPr="00E93E23">
        <w:rPr>
          <w:rFonts w:asciiTheme="minorHAnsi" w:hAnsiTheme="minorHAnsi" w:cs="Arial"/>
          <w:sz w:val="19"/>
          <w:szCs w:val="19"/>
        </w:rPr>
        <w:t xml:space="preserve">mittaukseen.  </w:t>
      </w:r>
      <w:r w:rsidR="00ED7A96" w:rsidRPr="00F323BF">
        <w:rPr>
          <w:rFonts w:asciiTheme="minorHAnsi" w:hAnsiTheme="minorHAnsi" w:cs="Arial"/>
          <w:sz w:val="19"/>
          <w:szCs w:val="19"/>
        </w:rPr>
        <w:t>Huoneistoissa</w:t>
      </w:r>
      <w:r w:rsidR="0008347F" w:rsidRPr="00F323BF">
        <w:rPr>
          <w:rFonts w:asciiTheme="minorHAnsi" w:hAnsiTheme="minorHAnsi" w:cs="Arial"/>
          <w:sz w:val="19"/>
          <w:szCs w:val="19"/>
        </w:rPr>
        <w:t xml:space="preserve"> kauk</w:t>
      </w:r>
      <w:r w:rsidR="0008347F" w:rsidRPr="00F323BF">
        <w:rPr>
          <w:rFonts w:asciiTheme="minorHAnsi" w:hAnsiTheme="minorHAnsi" w:cs="Arial"/>
          <w:sz w:val="19"/>
          <w:szCs w:val="19"/>
        </w:rPr>
        <w:t>o</w:t>
      </w:r>
      <w:r w:rsidR="0008347F" w:rsidRPr="00F323BF">
        <w:rPr>
          <w:rFonts w:asciiTheme="minorHAnsi" w:hAnsiTheme="minorHAnsi" w:cs="Arial"/>
          <w:sz w:val="19"/>
          <w:szCs w:val="19"/>
        </w:rPr>
        <w:t xml:space="preserve">luettava </w:t>
      </w:r>
      <w:r w:rsidR="00ED7A96" w:rsidRPr="006825A1">
        <w:rPr>
          <w:rFonts w:asciiTheme="minorHAnsi" w:hAnsiTheme="minorHAnsi" w:cs="Arial"/>
          <w:sz w:val="19"/>
          <w:szCs w:val="19"/>
        </w:rPr>
        <w:t>kylmän ja lämpimän veden mittaus.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 järjestelmät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Antennijärjestelmänä on kaapelitelevisio. </w:t>
      </w:r>
      <w:r w:rsidR="00F2283C">
        <w:rPr>
          <w:rFonts w:asciiTheme="minorHAnsi" w:hAnsiTheme="minorHAnsi" w:cs="Arial"/>
          <w:sz w:val="19"/>
          <w:szCs w:val="19"/>
        </w:rPr>
        <w:t>Asunnoissa on laajakaistainen tietoliikenn</w:t>
      </w:r>
      <w:r w:rsidR="00F2283C">
        <w:rPr>
          <w:rFonts w:asciiTheme="minorHAnsi" w:hAnsiTheme="minorHAnsi" w:cs="Arial"/>
          <w:sz w:val="19"/>
          <w:szCs w:val="19"/>
        </w:rPr>
        <w:t>e</w:t>
      </w:r>
      <w:r w:rsidR="00F2283C">
        <w:rPr>
          <w:rFonts w:asciiTheme="minorHAnsi" w:hAnsiTheme="minorHAnsi" w:cs="Arial"/>
          <w:sz w:val="19"/>
          <w:szCs w:val="19"/>
        </w:rPr>
        <w:t>kaapelointi, joka mahdollistaa kiinteän i</w:t>
      </w:r>
      <w:r w:rsidR="00F2283C">
        <w:rPr>
          <w:rFonts w:asciiTheme="minorHAnsi" w:hAnsiTheme="minorHAnsi" w:cs="Arial"/>
          <w:sz w:val="19"/>
          <w:szCs w:val="19"/>
        </w:rPr>
        <w:t>n</w:t>
      </w:r>
      <w:r w:rsidR="00F2283C">
        <w:rPr>
          <w:rFonts w:asciiTheme="minorHAnsi" w:hAnsiTheme="minorHAnsi" w:cs="Arial"/>
          <w:sz w:val="19"/>
          <w:szCs w:val="19"/>
        </w:rPr>
        <w:t>ternetliittymän. Asuntojen yhtiövastikke</w:t>
      </w:r>
      <w:r w:rsidR="00F2283C">
        <w:rPr>
          <w:rFonts w:asciiTheme="minorHAnsi" w:hAnsiTheme="minorHAnsi" w:cs="Arial"/>
          <w:sz w:val="19"/>
          <w:szCs w:val="19"/>
        </w:rPr>
        <w:t>e</w:t>
      </w:r>
      <w:r w:rsidR="00F2283C">
        <w:rPr>
          <w:rFonts w:asciiTheme="minorHAnsi" w:hAnsiTheme="minorHAnsi" w:cs="Arial"/>
          <w:sz w:val="19"/>
          <w:szCs w:val="19"/>
        </w:rPr>
        <w:t xml:space="preserve">seen kuuluu vakiona 10/10Mb nopeudella toimiva laajakaistaliittymä. </w:t>
      </w: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Piha-alueet ja paikoitus</w:t>
      </w: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Piha-alueet ja istutukset tehdään asemapii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>roksen mukaan. Erikseen myytä</w:t>
      </w:r>
      <w:r w:rsidR="0008347F">
        <w:rPr>
          <w:rFonts w:asciiTheme="minorHAnsi" w:hAnsiTheme="minorHAnsi" w:cs="Arial"/>
          <w:sz w:val="19"/>
          <w:szCs w:val="19"/>
        </w:rPr>
        <w:t>vät auto</w:t>
      </w:r>
      <w:r w:rsidR="00F2283C">
        <w:rPr>
          <w:rFonts w:asciiTheme="minorHAnsi" w:hAnsiTheme="minorHAnsi" w:cs="Arial"/>
          <w:sz w:val="19"/>
          <w:szCs w:val="19"/>
        </w:rPr>
        <w:t>ha</w:t>
      </w:r>
      <w:r w:rsidR="00F2283C">
        <w:rPr>
          <w:rFonts w:asciiTheme="minorHAnsi" w:hAnsiTheme="minorHAnsi" w:cs="Arial"/>
          <w:sz w:val="19"/>
          <w:szCs w:val="19"/>
        </w:rPr>
        <w:t>l</w:t>
      </w:r>
      <w:r w:rsidR="00F2283C">
        <w:rPr>
          <w:rFonts w:asciiTheme="minorHAnsi" w:hAnsiTheme="minorHAnsi" w:cs="Arial"/>
          <w:sz w:val="19"/>
          <w:szCs w:val="19"/>
        </w:rPr>
        <w:t>li</w:t>
      </w:r>
      <w:r w:rsidR="0008347F">
        <w:rPr>
          <w:rFonts w:asciiTheme="minorHAnsi" w:hAnsiTheme="minorHAnsi" w:cs="Arial"/>
          <w:sz w:val="19"/>
          <w:szCs w:val="19"/>
        </w:rPr>
        <w:t>paikat sijaitsevat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196DAE">
        <w:rPr>
          <w:rFonts w:asciiTheme="minorHAnsi" w:hAnsiTheme="minorHAnsi" w:cs="Arial"/>
          <w:sz w:val="19"/>
          <w:szCs w:val="19"/>
        </w:rPr>
        <w:t xml:space="preserve">kellarin </w:t>
      </w:r>
      <w:r w:rsidR="0008347F">
        <w:rPr>
          <w:rFonts w:asciiTheme="minorHAnsi" w:hAnsiTheme="minorHAnsi" w:cs="Arial"/>
          <w:sz w:val="19"/>
          <w:szCs w:val="19"/>
        </w:rPr>
        <w:t>autohallissa (33</w:t>
      </w:r>
      <w:r w:rsidRPr="006825A1">
        <w:rPr>
          <w:rFonts w:asciiTheme="minorHAnsi" w:hAnsiTheme="minorHAnsi" w:cs="Arial"/>
          <w:color w:val="FF0000"/>
          <w:sz w:val="19"/>
          <w:szCs w:val="19"/>
        </w:rPr>
        <w:t xml:space="preserve"> </w:t>
      </w:r>
      <w:r w:rsidRPr="006825A1">
        <w:rPr>
          <w:rFonts w:asciiTheme="minorHAnsi" w:hAnsiTheme="minorHAnsi" w:cs="Arial"/>
          <w:sz w:val="19"/>
          <w:szCs w:val="19"/>
        </w:rPr>
        <w:t>paikkaa</w:t>
      </w:r>
      <w:r w:rsidR="0008347F">
        <w:rPr>
          <w:rFonts w:asciiTheme="minorHAnsi" w:hAnsiTheme="minorHAnsi" w:cs="Arial"/>
          <w:sz w:val="19"/>
          <w:szCs w:val="19"/>
        </w:rPr>
        <w:t>)</w:t>
      </w:r>
      <w:r w:rsidR="00F2283C">
        <w:rPr>
          <w:rFonts w:asciiTheme="minorHAnsi" w:hAnsiTheme="minorHAnsi" w:cs="Arial"/>
          <w:sz w:val="19"/>
          <w:szCs w:val="19"/>
        </w:rPr>
        <w:t xml:space="preserve">. </w:t>
      </w:r>
      <w:r w:rsidR="0008347F">
        <w:rPr>
          <w:rFonts w:asciiTheme="minorHAnsi" w:hAnsiTheme="minorHAnsi" w:cs="Arial"/>
          <w:sz w:val="19"/>
          <w:szCs w:val="19"/>
        </w:rPr>
        <w:t xml:space="preserve"> </w:t>
      </w:r>
      <w:r w:rsidR="00F2283C">
        <w:rPr>
          <w:rFonts w:asciiTheme="minorHAnsi" w:hAnsiTheme="minorHAnsi" w:cs="Arial"/>
          <w:sz w:val="19"/>
          <w:szCs w:val="19"/>
        </w:rPr>
        <w:t>P</w:t>
      </w:r>
      <w:r w:rsidR="0008347F">
        <w:rPr>
          <w:rFonts w:asciiTheme="minorHAnsi" w:hAnsiTheme="minorHAnsi" w:cs="Arial"/>
          <w:sz w:val="19"/>
          <w:szCs w:val="19"/>
        </w:rPr>
        <w:t>ihakannella</w:t>
      </w:r>
      <w:r w:rsidR="00F2283C">
        <w:rPr>
          <w:rFonts w:asciiTheme="minorHAnsi" w:hAnsiTheme="minorHAnsi" w:cs="Arial"/>
          <w:sz w:val="19"/>
          <w:szCs w:val="19"/>
        </w:rPr>
        <w:t xml:space="preserve"> sijaitsee 7 autopist</w:t>
      </w:r>
      <w:r w:rsidR="00F2283C">
        <w:rPr>
          <w:rFonts w:asciiTheme="minorHAnsi" w:hAnsiTheme="minorHAnsi" w:cs="Arial"/>
          <w:sz w:val="19"/>
          <w:szCs w:val="19"/>
        </w:rPr>
        <w:t>o</w:t>
      </w:r>
      <w:r w:rsidR="00F2283C">
        <w:rPr>
          <w:rFonts w:asciiTheme="minorHAnsi" w:hAnsiTheme="minorHAnsi" w:cs="Arial"/>
          <w:sz w:val="19"/>
          <w:szCs w:val="19"/>
        </w:rPr>
        <w:t>kepaikkaa, joista rasitesopimuksen nojalla 2 autopistokepaikkaa hallitsee Kuopion Ro</w:t>
      </w:r>
      <w:r w:rsidR="00F2283C">
        <w:rPr>
          <w:rFonts w:asciiTheme="minorHAnsi" w:hAnsiTheme="minorHAnsi" w:cs="Arial"/>
          <w:sz w:val="19"/>
          <w:szCs w:val="19"/>
        </w:rPr>
        <w:t>u</w:t>
      </w:r>
      <w:r w:rsidR="00F2283C">
        <w:rPr>
          <w:rFonts w:asciiTheme="minorHAnsi" w:hAnsiTheme="minorHAnsi" w:cs="Arial"/>
          <w:sz w:val="19"/>
          <w:szCs w:val="19"/>
        </w:rPr>
        <w:t>vasväenyhdistys ry.</w:t>
      </w:r>
      <w:r w:rsidRPr="006825A1">
        <w:rPr>
          <w:rFonts w:asciiTheme="minorHAnsi" w:hAnsiTheme="minorHAnsi" w:cs="Arial"/>
          <w:sz w:val="19"/>
          <w:szCs w:val="19"/>
        </w:rPr>
        <w:t xml:space="preserve"> Autopaikkojen mitoitu</w:t>
      </w:r>
      <w:r w:rsidRPr="006825A1">
        <w:rPr>
          <w:rFonts w:asciiTheme="minorHAnsi" w:hAnsiTheme="minorHAnsi" w:cs="Arial"/>
          <w:sz w:val="19"/>
          <w:szCs w:val="19"/>
        </w:rPr>
        <w:t>k</w:t>
      </w:r>
      <w:r w:rsidRPr="006825A1">
        <w:rPr>
          <w:rFonts w:asciiTheme="minorHAnsi" w:hAnsiTheme="minorHAnsi" w:cs="Arial"/>
          <w:sz w:val="19"/>
          <w:szCs w:val="19"/>
        </w:rPr>
        <w:t>sessa noudatetaan RT-kortin sijasta kohd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 xml:space="preserve">kohtaista </w:t>
      </w:r>
      <w:r w:rsidRPr="00196DAE">
        <w:rPr>
          <w:rFonts w:asciiTheme="minorHAnsi" w:hAnsiTheme="minorHAnsi" w:cs="Arial"/>
          <w:sz w:val="19"/>
          <w:szCs w:val="19"/>
        </w:rPr>
        <w:t>suunnittelua, johon vaikuttavat mm. kaavamääräykset ja paikoitusta varten käytettävissä oleva tila. Autohallisuunnite</w:t>
      </w:r>
      <w:r w:rsidRPr="00196DAE">
        <w:rPr>
          <w:rFonts w:asciiTheme="minorHAnsi" w:hAnsiTheme="minorHAnsi" w:cs="Arial"/>
          <w:sz w:val="19"/>
          <w:szCs w:val="19"/>
        </w:rPr>
        <w:t>l</w:t>
      </w:r>
      <w:r w:rsidRPr="00196DAE">
        <w:rPr>
          <w:rFonts w:asciiTheme="minorHAnsi" w:hAnsiTheme="minorHAnsi" w:cs="Arial"/>
          <w:sz w:val="19"/>
          <w:szCs w:val="19"/>
        </w:rPr>
        <w:t>mien mukaan max. sisäänajokorkeus on 2250mm. Yhtiön hallintaan jäävät kellarike</w:t>
      </w:r>
      <w:r w:rsidRPr="00196DAE">
        <w:rPr>
          <w:rFonts w:asciiTheme="minorHAnsi" w:hAnsiTheme="minorHAnsi" w:cs="Arial"/>
          <w:sz w:val="19"/>
          <w:szCs w:val="19"/>
        </w:rPr>
        <w:t>r</w:t>
      </w:r>
      <w:r w:rsidRPr="00196DAE">
        <w:rPr>
          <w:rFonts w:asciiTheme="minorHAnsi" w:hAnsiTheme="minorHAnsi" w:cs="Arial"/>
          <w:sz w:val="19"/>
          <w:szCs w:val="19"/>
        </w:rPr>
        <w:t xml:space="preserve">roksessa sijaitsevat huoneistokohtaiset </w:t>
      </w:r>
      <w:r w:rsidRPr="006825A1">
        <w:rPr>
          <w:rFonts w:asciiTheme="minorHAnsi" w:hAnsiTheme="minorHAnsi" w:cs="Arial"/>
          <w:sz w:val="19"/>
          <w:szCs w:val="19"/>
        </w:rPr>
        <w:t>lämpimät irtaimistovarastot, väestönsuoja, kuivaushuone</w:t>
      </w:r>
      <w:r w:rsidR="001038DB">
        <w:rPr>
          <w:rFonts w:asciiTheme="minorHAnsi" w:hAnsiTheme="minorHAnsi" w:cs="Arial"/>
          <w:sz w:val="19"/>
          <w:szCs w:val="19"/>
        </w:rPr>
        <w:t>et</w:t>
      </w:r>
      <w:r w:rsidRPr="006825A1">
        <w:rPr>
          <w:rFonts w:asciiTheme="minorHAnsi" w:hAnsiTheme="minorHAnsi" w:cs="Arial"/>
          <w:sz w:val="19"/>
          <w:szCs w:val="19"/>
        </w:rPr>
        <w:t>, tekniset tilat ja ulkoiluv</w:t>
      </w:r>
      <w:r w:rsidRPr="006825A1">
        <w:rPr>
          <w:rFonts w:asciiTheme="minorHAnsi" w:hAnsiTheme="minorHAnsi" w:cs="Arial"/>
          <w:sz w:val="19"/>
          <w:szCs w:val="19"/>
        </w:rPr>
        <w:t>ä</w:t>
      </w:r>
      <w:r w:rsidRPr="006825A1">
        <w:rPr>
          <w:rFonts w:asciiTheme="minorHAnsi" w:hAnsiTheme="minorHAnsi" w:cs="Arial"/>
          <w:sz w:val="19"/>
          <w:szCs w:val="19"/>
        </w:rPr>
        <w:t>linevarasto</w:t>
      </w:r>
      <w:r w:rsidR="001038DB">
        <w:rPr>
          <w:rFonts w:asciiTheme="minorHAnsi" w:hAnsiTheme="minorHAnsi" w:cs="Arial"/>
          <w:sz w:val="19"/>
          <w:szCs w:val="19"/>
        </w:rPr>
        <w:t>t</w:t>
      </w:r>
      <w:r w:rsidRPr="006825A1">
        <w:rPr>
          <w:rFonts w:asciiTheme="minorHAnsi" w:hAnsiTheme="minorHAnsi" w:cs="Arial"/>
          <w:sz w:val="19"/>
          <w:szCs w:val="19"/>
        </w:rPr>
        <w:t xml:space="preserve">.  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b/>
          <w:color w:val="000080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Muuta</w:t>
      </w:r>
      <w:r w:rsidRPr="006825A1">
        <w:rPr>
          <w:rFonts w:asciiTheme="minorHAnsi" w:hAnsiTheme="minorHAnsi" w:cs="Arial"/>
          <w:caps/>
          <w:sz w:val="19"/>
          <w:szCs w:val="19"/>
        </w:rPr>
        <w:t xml:space="preserve">   </w:t>
      </w:r>
    </w:p>
    <w:p w:rsidR="00ED7A96" w:rsidRPr="006825A1" w:rsidRDefault="00196DAE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Tämä esite on ohjeellinen ja laadittu enna</w:t>
      </w:r>
      <w:r>
        <w:rPr>
          <w:rFonts w:asciiTheme="minorHAnsi" w:hAnsiTheme="minorHAnsi" w:cs="Arial"/>
          <w:sz w:val="19"/>
          <w:szCs w:val="19"/>
        </w:rPr>
        <w:t>k</w:t>
      </w:r>
      <w:r>
        <w:rPr>
          <w:rFonts w:asciiTheme="minorHAnsi" w:hAnsiTheme="minorHAnsi" w:cs="Arial"/>
          <w:sz w:val="19"/>
          <w:szCs w:val="19"/>
        </w:rPr>
        <w:t>komarkkinointivaiheessa. Myyjä varaa o</w:t>
      </w:r>
      <w:r>
        <w:rPr>
          <w:rFonts w:asciiTheme="minorHAnsi" w:hAnsiTheme="minorHAnsi" w:cs="Arial"/>
          <w:sz w:val="19"/>
          <w:szCs w:val="19"/>
        </w:rPr>
        <w:t>i</w:t>
      </w:r>
      <w:r>
        <w:rPr>
          <w:rFonts w:asciiTheme="minorHAnsi" w:hAnsiTheme="minorHAnsi" w:cs="Arial"/>
          <w:sz w:val="19"/>
          <w:szCs w:val="19"/>
        </w:rPr>
        <w:t>keuden muuttaa esitteessä annettuja tiet</w:t>
      </w:r>
      <w:r>
        <w:rPr>
          <w:rFonts w:asciiTheme="minorHAnsi" w:hAnsiTheme="minorHAnsi" w:cs="Arial"/>
          <w:sz w:val="19"/>
          <w:szCs w:val="19"/>
        </w:rPr>
        <w:t>o</w:t>
      </w:r>
      <w:r>
        <w:rPr>
          <w:rFonts w:asciiTheme="minorHAnsi" w:hAnsiTheme="minorHAnsi" w:cs="Arial"/>
          <w:sz w:val="19"/>
          <w:szCs w:val="19"/>
        </w:rPr>
        <w:t xml:space="preserve">ja. 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Asunnoissa saattaa esiintyä alaslaskuja, joita ei ole merkitty esittelypiirustuksiin.  Kalusteiden ja hormien mitoitus tarkistetaan </w:t>
      </w:r>
      <w:r>
        <w:rPr>
          <w:rFonts w:asciiTheme="minorHAnsi" w:hAnsiTheme="minorHAnsi" w:cs="Arial"/>
          <w:sz w:val="19"/>
          <w:szCs w:val="19"/>
        </w:rPr>
        <w:t xml:space="preserve">erikoissuunnitteluvaiheessa ja lopullisesti </w:t>
      </w:r>
      <w:r w:rsidR="00ED7A96" w:rsidRPr="006825A1">
        <w:rPr>
          <w:rFonts w:asciiTheme="minorHAnsi" w:hAnsiTheme="minorHAnsi" w:cs="Arial"/>
          <w:sz w:val="19"/>
          <w:szCs w:val="19"/>
        </w:rPr>
        <w:t>työmaalla ja niiden mitat saattavat vähä</w:t>
      </w:r>
      <w:r w:rsidR="00ED7A96" w:rsidRPr="006825A1">
        <w:rPr>
          <w:rFonts w:asciiTheme="minorHAnsi" w:hAnsiTheme="minorHAnsi" w:cs="Arial"/>
          <w:sz w:val="19"/>
          <w:szCs w:val="19"/>
        </w:rPr>
        <w:t>i</w:t>
      </w:r>
      <w:r w:rsidR="00ED7A96" w:rsidRPr="006825A1">
        <w:rPr>
          <w:rFonts w:asciiTheme="minorHAnsi" w:hAnsiTheme="minorHAnsi" w:cs="Arial"/>
          <w:sz w:val="19"/>
          <w:szCs w:val="19"/>
        </w:rPr>
        <w:t>sessä määrin muuttua suunnitellusta.</w:t>
      </w:r>
      <w:r>
        <w:rPr>
          <w:rFonts w:asciiTheme="minorHAnsi" w:hAnsiTheme="minorHAnsi" w:cs="Arial"/>
          <w:sz w:val="19"/>
          <w:szCs w:val="19"/>
        </w:rPr>
        <w:t xml:space="preserve"> My</w:t>
      </w:r>
      <w:r>
        <w:rPr>
          <w:rFonts w:asciiTheme="minorHAnsi" w:hAnsiTheme="minorHAnsi" w:cs="Arial"/>
          <w:sz w:val="19"/>
          <w:szCs w:val="19"/>
        </w:rPr>
        <w:t>y</w:t>
      </w:r>
      <w:r>
        <w:rPr>
          <w:rFonts w:asciiTheme="minorHAnsi" w:hAnsiTheme="minorHAnsi" w:cs="Arial"/>
          <w:sz w:val="19"/>
          <w:szCs w:val="19"/>
        </w:rPr>
        <w:t>jällä on oikeus vaihtaa kauppanimikkeillä mainittuja tuotteita toisen valmistajan va</w:t>
      </w:r>
      <w:r>
        <w:rPr>
          <w:rFonts w:asciiTheme="minorHAnsi" w:hAnsiTheme="minorHAnsi" w:cs="Arial"/>
          <w:sz w:val="19"/>
          <w:szCs w:val="19"/>
        </w:rPr>
        <w:t>s</w:t>
      </w:r>
      <w:r>
        <w:rPr>
          <w:rFonts w:asciiTheme="minorHAnsi" w:hAnsiTheme="minorHAnsi" w:cs="Arial"/>
          <w:sz w:val="19"/>
          <w:szCs w:val="19"/>
        </w:rPr>
        <w:t>taaviin tuotteisiin.</w:t>
      </w:r>
    </w:p>
    <w:p w:rsidR="00ED7A96" w:rsidRPr="006825A1" w:rsidRDefault="00ED7A96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Ostajan on tutustuttava lopullisiin myynt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asiakirjoihin viimeistään kauppakirjan all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 xml:space="preserve">kirjoituksen yhteydessä. </w:t>
      </w:r>
    </w:p>
    <w:p w:rsidR="00ED7A96" w:rsidRPr="006825A1" w:rsidRDefault="00ED7A96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Ostajat voivat valita pintamateriaalit hintaan sisältyvistä vaihtoehdoista tai tilata halu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mansa lisä- ja muutostyöt kohteen erillisen muutostyöaikataulun mukaan</w:t>
      </w:r>
      <w:r w:rsidR="006825A1">
        <w:rPr>
          <w:rFonts w:asciiTheme="minorHAnsi" w:hAnsiTheme="minorHAnsi" w:cs="Arial"/>
          <w:sz w:val="19"/>
          <w:szCs w:val="19"/>
        </w:rPr>
        <w:t>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sectPr w:rsidR="00ED7A96" w:rsidRPr="006825A1" w:rsidSect="00ED7A96">
      <w:pgSz w:w="11906" w:h="16838"/>
      <w:pgMar w:top="709" w:right="424" w:bottom="567" w:left="851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6"/>
    <w:rsid w:val="000260A8"/>
    <w:rsid w:val="00067783"/>
    <w:rsid w:val="0008347F"/>
    <w:rsid w:val="001038DB"/>
    <w:rsid w:val="00162123"/>
    <w:rsid w:val="00196DAE"/>
    <w:rsid w:val="002471B9"/>
    <w:rsid w:val="002E090F"/>
    <w:rsid w:val="00315CC9"/>
    <w:rsid w:val="00407095"/>
    <w:rsid w:val="004B0CBD"/>
    <w:rsid w:val="005B0D21"/>
    <w:rsid w:val="006825A1"/>
    <w:rsid w:val="00711475"/>
    <w:rsid w:val="00711952"/>
    <w:rsid w:val="00763A61"/>
    <w:rsid w:val="007E171A"/>
    <w:rsid w:val="00871C41"/>
    <w:rsid w:val="008B2E95"/>
    <w:rsid w:val="0091400E"/>
    <w:rsid w:val="009C1550"/>
    <w:rsid w:val="00A42B34"/>
    <w:rsid w:val="00B846AA"/>
    <w:rsid w:val="00C83112"/>
    <w:rsid w:val="00E15DE6"/>
    <w:rsid w:val="00E93E23"/>
    <w:rsid w:val="00ED7A96"/>
    <w:rsid w:val="00F2283C"/>
    <w:rsid w:val="00F323BF"/>
    <w:rsid w:val="00F4290A"/>
    <w:rsid w:val="00FC4CDD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F7A3-FEFB-41B9-AAC0-B9EEABEB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Kauppinen Marjut</dc:creator>
  <cp:lastModifiedBy>Kauppinen Marjut</cp:lastModifiedBy>
  <cp:revision>3</cp:revision>
  <cp:lastPrinted>2017-04-25T09:21:00Z</cp:lastPrinted>
  <dcterms:created xsi:type="dcterms:W3CDTF">2017-04-25T08:19:00Z</dcterms:created>
  <dcterms:modified xsi:type="dcterms:W3CDTF">2017-04-25T09:35:00Z</dcterms:modified>
</cp:coreProperties>
</file>